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7DBF" w14:textId="1B7E5914" w:rsidR="00D440C9" w:rsidRDefault="00D440C9" w:rsidP="00351C96">
      <w:pPr>
        <w:pStyle w:val="Listenabsatz"/>
        <w:tabs>
          <w:tab w:val="left" w:pos="7797"/>
        </w:tabs>
        <w:spacing w:before="80" w:after="60" w:line="240" w:lineRule="exact"/>
        <w:rPr>
          <w:rFonts w:asciiTheme="minorHAnsi" w:hAnsiTheme="minorHAnsi" w:cstheme="minorHAnsi"/>
          <w:color w:val="000000" w:themeColor="text1"/>
        </w:rPr>
      </w:pPr>
      <w:r w:rsidRPr="006D3D95">
        <w:rPr>
          <w:rFonts w:asciiTheme="minorHAnsi" w:hAnsiTheme="minorHAnsi" w:cstheme="minorHAnsi"/>
          <w:color w:val="000000" w:themeColor="text1"/>
        </w:rPr>
        <w:tab/>
      </w:r>
      <w:r w:rsidR="00445C61">
        <w:rPr>
          <w:rFonts w:asciiTheme="minorHAnsi" w:hAnsiTheme="minorHAnsi" w:cstheme="minorHAnsi"/>
          <w:color w:val="000000" w:themeColor="text1"/>
        </w:rPr>
        <w:t>5</w:t>
      </w:r>
      <w:r>
        <w:rPr>
          <w:rFonts w:asciiTheme="minorHAnsi" w:hAnsiTheme="minorHAnsi" w:cstheme="minorHAnsi"/>
          <w:color w:val="000000" w:themeColor="text1"/>
        </w:rPr>
        <w:t>.0</w:t>
      </w:r>
      <w:r w:rsidR="00DE30DF">
        <w:rPr>
          <w:rFonts w:asciiTheme="minorHAnsi" w:hAnsiTheme="minorHAnsi" w:cstheme="minorHAnsi"/>
          <w:color w:val="000000" w:themeColor="text1"/>
        </w:rPr>
        <w:t>4</w:t>
      </w:r>
      <w:r w:rsidRPr="006D3D95">
        <w:rPr>
          <w:rFonts w:asciiTheme="minorHAnsi" w:hAnsiTheme="minorHAnsi" w:cstheme="minorHAnsi"/>
          <w:color w:val="000000" w:themeColor="text1"/>
        </w:rPr>
        <w:t>.202</w:t>
      </w:r>
      <w:r>
        <w:rPr>
          <w:rFonts w:asciiTheme="minorHAnsi" w:hAnsiTheme="minorHAnsi" w:cstheme="minorHAnsi"/>
          <w:color w:val="000000" w:themeColor="text1"/>
        </w:rPr>
        <w:t>3</w:t>
      </w:r>
    </w:p>
    <w:p w14:paraId="592C269C" w14:textId="77777777" w:rsidR="00C95013" w:rsidRPr="00F34B41" w:rsidRDefault="00C95013" w:rsidP="00351C96">
      <w:pPr>
        <w:pStyle w:val="Listenabsatz"/>
        <w:tabs>
          <w:tab w:val="left" w:pos="7797"/>
        </w:tabs>
        <w:spacing w:before="80" w:after="60" w:line="240" w:lineRule="exact"/>
        <w:rPr>
          <w:rFonts w:asciiTheme="minorHAnsi" w:hAnsiTheme="minorHAnsi" w:cs="Arial"/>
        </w:rPr>
      </w:pPr>
    </w:p>
    <w:p w14:paraId="14E82781" w14:textId="2940391C" w:rsidR="00445C61" w:rsidRDefault="00F34B41" w:rsidP="002F1799">
      <w:pPr>
        <w:spacing w:before="82"/>
        <w:jc w:val="center"/>
        <w:rPr>
          <w:rFonts w:asciiTheme="minorHAnsi" w:eastAsia="Gilroy Bold" w:hAnsiTheme="minorHAnsi" w:cstheme="minorHAnsi"/>
          <w:color w:val="0A30B7"/>
          <w:sz w:val="32"/>
          <w:szCs w:val="32"/>
        </w:rPr>
      </w:pPr>
      <w:r w:rsidRPr="00DE30DF">
        <w:rPr>
          <w:rFonts w:asciiTheme="minorHAnsi" w:eastAsia="Gilroy Bold" w:hAnsiTheme="minorHAnsi" w:cstheme="minorHAnsi"/>
          <w:color w:val="0A30B7"/>
          <w:sz w:val="32"/>
          <w:szCs w:val="32"/>
        </w:rPr>
        <w:t>Öffentliche Auftragsbekanntmachung</w:t>
      </w:r>
      <w:r w:rsidR="00445C61">
        <w:rPr>
          <w:rFonts w:asciiTheme="minorHAnsi" w:eastAsia="Gilroy Bold" w:hAnsiTheme="minorHAnsi" w:cstheme="minorHAnsi"/>
          <w:color w:val="0A30B7"/>
          <w:sz w:val="32"/>
          <w:szCs w:val="32"/>
        </w:rPr>
        <w:t xml:space="preserve"> </w:t>
      </w:r>
      <w:r w:rsidRPr="00DE30DF">
        <w:rPr>
          <w:rFonts w:asciiTheme="minorHAnsi" w:eastAsia="Gilroy Bold" w:hAnsiTheme="minorHAnsi" w:cstheme="minorHAnsi"/>
          <w:color w:val="0A30B7"/>
          <w:sz w:val="32"/>
          <w:szCs w:val="32"/>
        </w:rPr>
        <w:t>in der EU</w:t>
      </w:r>
      <w:r w:rsidR="00445C61">
        <w:rPr>
          <w:rFonts w:asciiTheme="minorHAnsi" w:eastAsia="Gilroy Bold" w:hAnsiTheme="minorHAnsi" w:cstheme="minorHAnsi"/>
          <w:color w:val="0A30B7"/>
          <w:sz w:val="32"/>
          <w:szCs w:val="32"/>
        </w:rPr>
        <w:t>:</w:t>
      </w:r>
    </w:p>
    <w:p w14:paraId="5F9BB88D" w14:textId="09EE4560" w:rsidR="00DE30DF" w:rsidRDefault="00F34B41" w:rsidP="002F1799">
      <w:pPr>
        <w:spacing w:before="82"/>
        <w:jc w:val="center"/>
        <w:rPr>
          <w:rFonts w:asciiTheme="minorHAnsi" w:eastAsia="Gilroy Bold" w:hAnsiTheme="minorHAnsi" w:cstheme="minorHAnsi"/>
          <w:color w:val="0A30B7"/>
          <w:sz w:val="32"/>
          <w:szCs w:val="32"/>
        </w:rPr>
      </w:pPr>
      <w:r w:rsidRPr="00DE30DF">
        <w:rPr>
          <w:rFonts w:asciiTheme="minorHAnsi" w:eastAsia="Gilroy Bold" w:hAnsiTheme="minorHAnsi" w:cstheme="minorHAnsi"/>
          <w:color w:val="0A30B7"/>
          <w:sz w:val="32"/>
          <w:szCs w:val="32"/>
        </w:rPr>
        <w:t xml:space="preserve">Feldarbeiten im </w:t>
      </w:r>
      <w:r w:rsidR="00DE30DF">
        <w:rPr>
          <w:rFonts w:asciiTheme="minorHAnsi" w:eastAsia="Gilroy Bold" w:hAnsiTheme="minorHAnsi" w:cstheme="minorHAnsi"/>
          <w:color w:val="0A30B7"/>
          <w:sz w:val="32"/>
          <w:szCs w:val="32"/>
        </w:rPr>
        <w:t>Projekt</w:t>
      </w:r>
      <w:r w:rsidRPr="00DE30DF">
        <w:rPr>
          <w:rFonts w:asciiTheme="minorHAnsi" w:eastAsia="Gilroy Bold" w:hAnsiTheme="minorHAnsi" w:cstheme="minorHAnsi"/>
          <w:color w:val="0A30B7"/>
          <w:sz w:val="32"/>
          <w:szCs w:val="32"/>
        </w:rPr>
        <w:t xml:space="preserve"> </w:t>
      </w:r>
    </w:p>
    <w:p w14:paraId="464965CC" w14:textId="0DD2206B" w:rsidR="00F34B41" w:rsidRDefault="00F34B41" w:rsidP="002F1799">
      <w:pPr>
        <w:spacing w:before="82"/>
        <w:jc w:val="center"/>
        <w:rPr>
          <w:rFonts w:asciiTheme="minorHAnsi" w:eastAsia="Gilroy Bold" w:hAnsiTheme="minorHAnsi" w:cstheme="minorHAnsi"/>
          <w:color w:val="0A30B7"/>
          <w:sz w:val="32"/>
          <w:szCs w:val="32"/>
        </w:rPr>
      </w:pPr>
      <w:r w:rsidRPr="00DE30DF">
        <w:rPr>
          <w:rFonts w:asciiTheme="minorHAnsi" w:eastAsia="Gilroy Bold" w:hAnsiTheme="minorHAnsi" w:cstheme="minorHAnsi"/>
          <w:color w:val="0A30B7"/>
          <w:sz w:val="32"/>
          <w:szCs w:val="32"/>
        </w:rPr>
        <w:t>Epidemiologischen Suchtsurveys 2024</w:t>
      </w:r>
    </w:p>
    <w:p w14:paraId="51325202" w14:textId="77777777" w:rsidR="00C95013" w:rsidRDefault="00C95013" w:rsidP="002F1799">
      <w:pPr>
        <w:spacing w:before="82"/>
        <w:jc w:val="center"/>
        <w:rPr>
          <w:rFonts w:asciiTheme="minorHAnsi" w:eastAsia="Gilroy Bold" w:hAnsiTheme="minorHAnsi" w:cstheme="minorHAnsi"/>
          <w:color w:val="0A30B7"/>
          <w:sz w:val="32"/>
          <w:szCs w:val="32"/>
        </w:rPr>
      </w:pPr>
    </w:p>
    <w:p w14:paraId="6797C190" w14:textId="1280E5DB" w:rsidR="002F1799" w:rsidRDefault="002F1799" w:rsidP="002F1799">
      <w:pPr>
        <w:spacing w:before="82"/>
        <w:jc w:val="center"/>
        <w:rPr>
          <w:lang w:val="en-US"/>
        </w:rPr>
      </w:pPr>
      <w:r w:rsidRPr="00445C61">
        <w:rPr>
          <w:lang w:val="en-US"/>
        </w:rPr>
        <w:t>Selbsterklärung</w:t>
      </w:r>
    </w:p>
    <w:p w14:paraId="75FEAED7" w14:textId="77777777" w:rsidR="00C95013" w:rsidRDefault="00C95013" w:rsidP="002F1799">
      <w:pPr>
        <w:spacing w:before="82"/>
        <w:jc w:val="center"/>
        <w:rPr>
          <w:rFonts w:asciiTheme="minorHAnsi" w:eastAsia="Gilroy Bold" w:hAnsiTheme="minorHAnsi" w:cstheme="minorHAnsi"/>
          <w:color w:val="0A30B7"/>
          <w:sz w:val="32"/>
          <w:szCs w:val="32"/>
        </w:rPr>
      </w:pPr>
    </w:p>
    <w:tbl>
      <w:tblPr>
        <w:tblStyle w:val="Tabellenraster"/>
        <w:tblpPr w:leftFromText="141" w:rightFromText="141" w:vertAnchor="text" w:horzAnchor="margin" w:tblpY="55"/>
        <w:tblW w:w="9727" w:type="dxa"/>
        <w:tblLayout w:type="fixed"/>
        <w:tblLook w:val="04A0" w:firstRow="1" w:lastRow="0" w:firstColumn="1" w:lastColumn="0" w:noHBand="0" w:noVBand="1"/>
      </w:tblPr>
      <w:tblGrid>
        <w:gridCol w:w="8679"/>
        <w:gridCol w:w="524"/>
        <w:gridCol w:w="524"/>
      </w:tblGrid>
      <w:tr w:rsidR="00F55FBE" w:rsidRPr="002F1799" w14:paraId="6F067B4C" w14:textId="77777777" w:rsidTr="00816CD7">
        <w:trPr>
          <w:trHeight w:val="271"/>
        </w:trPr>
        <w:tc>
          <w:tcPr>
            <w:tcW w:w="8679" w:type="dxa"/>
          </w:tcPr>
          <w:p w14:paraId="7E8795AD" w14:textId="77777777" w:rsidR="00F55FBE" w:rsidRPr="002F1799" w:rsidRDefault="00F55FBE" w:rsidP="00F55FBE">
            <w:pPr>
              <w:tabs>
                <w:tab w:val="left" w:pos="567"/>
                <w:tab w:val="left" w:pos="5812"/>
              </w:tabs>
              <w:spacing w:after="80"/>
              <w:rPr>
                <w:rFonts w:cs="Arial"/>
                <w:color w:val="auto"/>
                <w:sz w:val="21"/>
                <w:szCs w:val="21"/>
              </w:rPr>
            </w:pPr>
          </w:p>
        </w:tc>
        <w:tc>
          <w:tcPr>
            <w:tcW w:w="524" w:type="dxa"/>
          </w:tcPr>
          <w:p w14:paraId="32861817" w14:textId="77777777" w:rsidR="00F55FBE" w:rsidRPr="002F1799" w:rsidRDefault="00F55FBE" w:rsidP="00F55FBE">
            <w:pPr>
              <w:tabs>
                <w:tab w:val="left" w:pos="5812"/>
              </w:tabs>
              <w:spacing w:after="80"/>
              <w:ind w:left="-104" w:right="-107"/>
              <w:jc w:val="center"/>
              <w:rPr>
                <w:rFonts w:cs="Arial"/>
                <w:color w:val="auto"/>
              </w:rPr>
            </w:pPr>
            <w:r w:rsidRPr="002F1799">
              <w:rPr>
                <w:rFonts w:cs="Arial"/>
                <w:color w:val="auto"/>
              </w:rPr>
              <w:t>Ja</w:t>
            </w:r>
          </w:p>
        </w:tc>
        <w:tc>
          <w:tcPr>
            <w:tcW w:w="524" w:type="dxa"/>
          </w:tcPr>
          <w:p w14:paraId="5D570923" w14:textId="77777777" w:rsidR="00F55FBE" w:rsidRPr="002F1799" w:rsidRDefault="00F55FBE" w:rsidP="00F55FBE">
            <w:pPr>
              <w:tabs>
                <w:tab w:val="left" w:pos="5812"/>
              </w:tabs>
              <w:spacing w:after="80"/>
              <w:ind w:left="-104" w:right="-107"/>
              <w:jc w:val="center"/>
              <w:rPr>
                <w:rFonts w:cs="Arial"/>
                <w:color w:val="auto"/>
              </w:rPr>
            </w:pPr>
            <w:r w:rsidRPr="002F1799">
              <w:rPr>
                <w:rFonts w:cs="Arial"/>
                <w:color w:val="auto"/>
              </w:rPr>
              <w:t>Nein</w:t>
            </w:r>
          </w:p>
        </w:tc>
      </w:tr>
      <w:tr w:rsidR="00F55FBE" w:rsidRPr="002F1799" w14:paraId="529F3902" w14:textId="77777777" w:rsidTr="00C557AC">
        <w:trPr>
          <w:trHeight w:val="1155"/>
        </w:trPr>
        <w:tc>
          <w:tcPr>
            <w:tcW w:w="8679" w:type="dxa"/>
          </w:tcPr>
          <w:p w14:paraId="66B50EEA" w14:textId="0F09C95F"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Ich bin in den letzten drei Jahren wegen einer der folgenden Straftaten verurteilt worden: Beteiligung an einer kriminellen Vereinigung, Korruption, Betrug, Geldwäsche, terroristische Straftaten oder Straftaten im Zusammenhang mit terroristischen Aktivitäten, Kinderarbeit oder andere Formen des illegalen Menschenhandels</w:t>
            </w:r>
            <w:r w:rsidR="0058194E">
              <w:rPr>
                <w:rFonts w:cs="Arial"/>
                <w:color w:val="auto"/>
                <w:sz w:val="21"/>
                <w:szCs w:val="21"/>
              </w:rPr>
              <w:t>.</w:t>
            </w:r>
          </w:p>
        </w:tc>
        <w:tc>
          <w:tcPr>
            <w:tcW w:w="524" w:type="dxa"/>
          </w:tcPr>
          <w:p w14:paraId="4B0A0E09"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5BC93FBE"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1B7E88A0" w14:textId="77777777" w:rsidTr="00C557AC">
        <w:trPr>
          <w:trHeight w:val="363"/>
        </w:trPr>
        <w:tc>
          <w:tcPr>
            <w:tcW w:w="8679" w:type="dxa"/>
            <w:vAlign w:val="center"/>
          </w:tcPr>
          <w:p w14:paraId="415AEB87" w14:textId="057EF24B"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Ich habe in den letzten drei Jahren gegen die geltenden Umwelt-, Sozial- oder Arbeitsgesetze verstoßen</w:t>
            </w:r>
            <w:r w:rsidR="0058194E">
              <w:rPr>
                <w:rFonts w:cs="Arial"/>
                <w:color w:val="auto"/>
                <w:sz w:val="21"/>
                <w:szCs w:val="21"/>
              </w:rPr>
              <w:t>.</w:t>
            </w:r>
          </w:p>
        </w:tc>
        <w:tc>
          <w:tcPr>
            <w:tcW w:w="524" w:type="dxa"/>
          </w:tcPr>
          <w:p w14:paraId="580A5FCD"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210A196F"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35B0CFEC" w14:textId="77777777" w:rsidTr="00C557AC">
        <w:trPr>
          <w:trHeight w:val="617"/>
        </w:trPr>
        <w:tc>
          <w:tcPr>
            <w:tcW w:w="8679" w:type="dxa"/>
            <w:vAlign w:val="center"/>
          </w:tcPr>
          <w:p w14:paraId="604C18AC" w14:textId="7221E43C" w:rsidR="00F55FBE" w:rsidRPr="002F1799" w:rsidRDefault="00F55FBE" w:rsidP="00F55FBE">
            <w:pPr>
              <w:tabs>
                <w:tab w:val="left" w:pos="567"/>
                <w:tab w:val="left" w:pos="5812"/>
              </w:tabs>
              <w:spacing w:after="80"/>
              <w:rPr>
                <w:rFonts w:cs="Arial"/>
                <w:color w:val="auto"/>
                <w:sz w:val="21"/>
                <w:szCs w:val="21"/>
              </w:rPr>
            </w:pPr>
            <w:r w:rsidRPr="002F1799">
              <w:rPr>
                <w:rFonts w:cs="Calibri"/>
                <w:color w:val="auto"/>
                <w:sz w:val="21"/>
                <w:szCs w:val="21"/>
              </w:rPr>
              <w:t>Ich habe mir schwere berufliche Verfehlung</w:t>
            </w:r>
            <w:r w:rsidR="002309FB">
              <w:rPr>
                <w:rFonts w:cs="Calibri"/>
                <w:color w:val="auto"/>
                <w:sz w:val="21"/>
                <w:szCs w:val="21"/>
              </w:rPr>
              <w:t>en</w:t>
            </w:r>
            <w:r w:rsidRPr="002F1799">
              <w:rPr>
                <w:rFonts w:cs="Calibri"/>
                <w:color w:val="auto"/>
                <w:sz w:val="21"/>
                <w:szCs w:val="21"/>
              </w:rPr>
              <w:t xml:space="preserve"> zuschulden kommen lassen, die meine Integrität in Frage stell</w:t>
            </w:r>
            <w:r w:rsidR="002309FB">
              <w:rPr>
                <w:rFonts w:cs="Calibri"/>
                <w:color w:val="auto"/>
                <w:sz w:val="21"/>
                <w:szCs w:val="21"/>
              </w:rPr>
              <w:t>en</w:t>
            </w:r>
            <w:r w:rsidR="0058194E">
              <w:rPr>
                <w:rFonts w:cs="Calibri"/>
                <w:color w:val="auto"/>
                <w:sz w:val="21"/>
                <w:szCs w:val="21"/>
              </w:rPr>
              <w:t>.</w:t>
            </w:r>
          </w:p>
        </w:tc>
        <w:tc>
          <w:tcPr>
            <w:tcW w:w="524" w:type="dxa"/>
          </w:tcPr>
          <w:p w14:paraId="625B6150"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66B12A4E"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375B2AE3" w14:textId="77777777" w:rsidTr="00C557AC">
        <w:trPr>
          <w:trHeight w:val="363"/>
        </w:trPr>
        <w:tc>
          <w:tcPr>
            <w:tcW w:w="8679" w:type="dxa"/>
            <w:vAlign w:val="center"/>
          </w:tcPr>
          <w:p w14:paraId="5B25658D" w14:textId="193DCC75"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 xml:space="preserve">Ich bin an geheimen Absprachen beteiligt </w:t>
            </w:r>
            <w:r w:rsidR="002309FB">
              <w:rPr>
                <w:rFonts w:cs="Arial"/>
                <w:color w:val="auto"/>
                <w:sz w:val="21"/>
                <w:szCs w:val="21"/>
              </w:rPr>
              <w:t>und/oder w</w:t>
            </w:r>
            <w:r w:rsidRPr="002F1799">
              <w:rPr>
                <w:rFonts w:cs="Arial"/>
                <w:color w:val="auto"/>
                <w:sz w:val="21"/>
                <w:szCs w:val="21"/>
              </w:rPr>
              <w:t>ar in den letzten fünf Jahren an solchen beteiligt</w:t>
            </w:r>
            <w:r w:rsidR="0058194E">
              <w:rPr>
                <w:rFonts w:cs="Arial"/>
                <w:color w:val="auto"/>
                <w:sz w:val="21"/>
                <w:szCs w:val="21"/>
              </w:rPr>
              <w:t>.</w:t>
            </w:r>
          </w:p>
        </w:tc>
        <w:tc>
          <w:tcPr>
            <w:tcW w:w="524" w:type="dxa"/>
          </w:tcPr>
          <w:p w14:paraId="44B5C3BD"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0C230A9F"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0F4B069F" w14:textId="77777777" w:rsidTr="00C557AC">
        <w:trPr>
          <w:trHeight w:val="363"/>
        </w:trPr>
        <w:tc>
          <w:tcPr>
            <w:tcW w:w="8679" w:type="dxa"/>
            <w:vAlign w:val="center"/>
          </w:tcPr>
          <w:p w14:paraId="3F8917FD" w14:textId="72D96550"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Ich habe einen unlauteren Vorteil erhalten, der den Wettbewerb verzerren kann</w:t>
            </w:r>
            <w:r w:rsidR="0058194E">
              <w:rPr>
                <w:rFonts w:cs="Arial"/>
                <w:color w:val="auto"/>
                <w:sz w:val="21"/>
                <w:szCs w:val="21"/>
              </w:rPr>
              <w:t>.</w:t>
            </w:r>
          </w:p>
        </w:tc>
        <w:tc>
          <w:tcPr>
            <w:tcW w:w="524" w:type="dxa"/>
          </w:tcPr>
          <w:p w14:paraId="096A105E"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45029641"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0FD76669" w14:textId="77777777" w:rsidTr="00C557AC">
        <w:trPr>
          <w:trHeight w:val="886"/>
        </w:trPr>
        <w:tc>
          <w:tcPr>
            <w:tcW w:w="8679" w:type="dxa"/>
            <w:vAlign w:val="center"/>
          </w:tcPr>
          <w:p w14:paraId="336041EC" w14:textId="1910B2D7"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Ich bin insolvent oder befinde mich in einem Insolvenz- oder Abwicklungsverfahren oder in einer vergleichbaren Situation, die sich aus einem ähnlichen Verfahren nach den Gesetzen und Vorschriften eines Staates ergibt</w:t>
            </w:r>
            <w:r w:rsidR="0058194E">
              <w:rPr>
                <w:rFonts w:cs="Arial"/>
                <w:color w:val="auto"/>
                <w:sz w:val="21"/>
                <w:szCs w:val="21"/>
              </w:rPr>
              <w:t>.</w:t>
            </w:r>
          </w:p>
        </w:tc>
        <w:tc>
          <w:tcPr>
            <w:tcW w:w="524" w:type="dxa"/>
          </w:tcPr>
          <w:p w14:paraId="0ECDC1FF"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0697FD27"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32E9144C" w14:textId="77777777" w:rsidTr="00C557AC">
        <w:trPr>
          <w:trHeight w:val="901"/>
        </w:trPr>
        <w:tc>
          <w:tcPr>
            <w:tcW w:w="8679" w:type="dxa"/>
          </w:tcPr>
          <w:p w14:paraId="5580882F" w14:textId="30A9907D"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Ich befinde mich in einem Interessenkonflikt im Zusammenhang mit dem Auftrag (ein Interessenkonflikt könnte insbesondere aufgrund wirtschaftlicher</w:t>
            </w:r>
            <w:r w:rsidR="002309FB">
              <w:rPr>
                <w:rFonts w:cs="Arial"/>
                <w:color w:val="auto"/>
                <w:sz w:val="21"/>
                <w:szCs w:val="21"/>
              </w:rPr>
              <w:t xml:space="preserve">, </w:t>
            </w:r>
            <w:r w:rsidR="002309FB" w:rsidRPr="002F1799">
              <w:rPr>
                <w:rFonts w:cs="Arial"/>
                <w:color w:val="auto"/>
                <w:sz w:val="21"/>
                <w:szCs w:val="21"/>
              </w:rPr>
              <w:t>familiärer, emotionaler oder sonstiger gemeinsamer Interessen</w:t>
            </w:r>
            <w:r w:rsidRPr="002F1799">
              <w:rPr>
                <w:rFonts w:cs="Arial"/>
                <w:color w:val="auto"/>
                <w:sz w:val="21"/>
                <w:szCs w:val="21"/>
              </w:rPr>
              <w:t xml:space="preserve">, </w:t>
            </w:r>
            <w:r w:rsidR="002309FB">
              <w:rPr>
                <w:rFonts w:cs="Arial"/>
                <w:color w:val="auto"/>
                <w:sz w:val="21"/>
                <w:szCs w:val="21"/>
              </w:rPr>
              <w:t xml:space="preserve">oder aufgrund </w:t>
            </w:r>
            <w:r w:rsidRPr="002F1799">
              <w:rPr>
                <w:rFonts w:cs="Arial"/>
                <w:color w:val="auto"/>
                <w:sz w:val="21"/>
                <w:szCs w:val="21"/>
              </w:rPr>
              <w:t>politischer oder nationaler Zugehörigkeit entstehen)</w:t>
            </w:r>
            <w:r w:rsidR="0058194E">
              <w:rPr>
                <w:rFonts w:cs="Arial"/>
                <w:color w:val="auto"/>
                <w:sz w:val="21"/>
                <w:szCs w:val="21"/>
              </w:rPr>
              <w:t>.</w:t>
            </w:r>
          </w:p>
        </w:tc>
        <w:tc>
          <w:tcPr>
            <w:tcW w:w="524" w:type="dxa"/>
          </w:tcPr>
          <w:p w14:paraId="3EF55C33"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65DEE44C" w14:textId="77777777" w:rsidR="00F55FBE" w:rsidRPr="002F1799" w:rsidRDefault="00F55FBE" w:rsidP="00F55FBE">
            <w:pPr>
              <w:tabs>
                <w:tab w:val="left" w:pos="567"/>
                <w:tab w:val="left" w:pos="5812"/>
              </w:tabs>
              <w:spacing w:after="80"/>
              <w:jc w:val="center"/>
              <w:rPr>
                <w:rFonts w:cs="Arial"/>
                <w:color w:val="auto"/>
              </w:rPr>
            </w:pPr>
          </w:p>
        </w:tc>
      </w:tr>
      <w:tr w:rsidR="00F55FBE" w:rsidRPr="002F1799" w14:paraId="2260CA9C" w14:textId="77777777" w:rsidTr="00C557AC">
        <w:trPr>
          <w:trHeight w:val="886"/>
        </w:trPr>
        <w:tc>
          <w:tcPr>
            <w:tcW w:w="8679" w:type="dxa"/>
          </w:tcPr>
          <w:p w14:paraId="32BC7589" w14:textId="76E0DF4B" w:rsidR="00F55FBE" w:rsidRPr="002F1799" w:rsidRDefault="00F55FBE" w:rsidP="00F55FBE">
            <w:pPr>
              <w:tabs>
                <w:tab w:val="left" w:pos="567"/>
                <w:tab w:val="left" w:pos="5812"/>
              </w:tabs>
              <w:spacing w:after="80"/>
              <w:rPr>
                <w:rFonts w:cs="Arial"/>
                <w:color w:val="auto"/>
                <w:sz w:val="21"/>
                <w:szCs w:val="21"/>
              </w:rPr>
            </w:pPr>
            <w:r w:rsidRPr="002F1799">
              <w:rPr>
                <w:rFonts w:cs="Arial"/>
                <w:color w:val="auto"/>
                <w:sz w:val="21"/>
                <w:szCs w:val="21"/>
              </w:rPr>
              <w:t>Ich habe einen finanziellen oder geldwerten Vorteil für eine Partei oder von einer Partei erhalten oder plane dies, in Fällen in denen dieser Vorteil eine rechtswidrige Praxis darstellt oder direkt oder indirekt mit Korruption verbunden ist, z.B. als Anreiz oder Belohnung im Zusammenhang mit Auftragsvergaben</w:t>
            </w:r>
            <w:r w:rsidR="0058194E">
              <w:rPr>
                <w:rFonts w:cs="Arial"/>
                <w:color w:val="auto"/>
                <w:sz w:val="21"/>
                <w:szCs w:val="21"/>
              </w:rPr>
              <w:t>.</w:t>
            </w:r>
          </w:p>
        </w:tc>
        <w:tc>
          <w:tcPr>
            <w:tcW w:w="524" w:type="dxa"/>
          </w:tcPr>
          <w:p w14:paraId="02F5DF04" w14:textId="77777777" w:rsidR="00F55FBE" w:rsidRPr="002F1799" w:rsidRDefault="00F55FBE" w:rsidP="00F55FBE">
            <w:pPr>
              <w:tabs>
                <w:tab w:val="left" w:pos="567"/>
                <w:tab w:val="left" w:pos="5812"/>
              </w:tabs>
              <w:spacing w:after="80"/>
              <w:jc w:val="center"/>
              <w:rPr>
                <w:rFonts w:cs="Arial"/>
                <w:color w:val="auto"/>
              </w:rPr>
            </w:pPr>
          </w:p>
        </w:tc>
        <w:tc>
          <w:tcPr>
            <w:tcW w:w="524" w:type="dxa"/>
          </w:tcPr>
          <w:p w14:paraId="2D79528E" w14:textId="77777777" w:rsidR="00F55FBE" w:rsidRPr="002F1799" w:rsidRDefault="00F55FBE" w:rsidP="00F55FBE">
            <w:pPr>
              <w:tabs>
                <w:tab w:val="left" w:pos="567"/>
                <w:tab w:val="left" w:pos="5812"/>
              </w:tabs>
              <w:spacing w:after="80"/>
              <w:jc w:val="center"/>
              <w:rPr>
                <w:rFonts w:cs="Arial"/>
                <w:color w:val="auto"/>
              </w:rPr>
            </w:pPr>
          </w:p>
        </w:tc>
      </w:tr>
    </w:tbl>
    <w:p w14:paraId="6E53E86F" w14:textId="5B1DEBAE" w:rsidR="007C0DE2" w:rsidRPr="00F55FBE" w:rsidRDefault="007C0DE2" w:rsidP="00F55FBE">
      <w:pPr>
        <w:tabs>
          <w:tab w:val="left" w:pos="5812"/>
        </w:tabs>
        <w:rPr>
          <w:rFonts w:cs="Arial"/>
          <w:sz w:val="10"/>
          <w:szCs w:val="10"/>
        </w:rPr>
      </w:pPr>
    </w:p>
    <w:p w14:paraId="5719F234" w14:textId="77777777" w:rsidR="00F91087" w:rsidRDefault="00704271" w:rsidP="00F91087">
      <w:pPr>
        <w:tabs>
          <w:tab w:val="left" w:pos="5812"/>
        </w:tabs>
        <w:spacing w:after="40"/>
        <w:rPr>
          <w:rFonts w:cs="Arial"/>
          <w:color w:val="auto"/>
        </w:rPr>
      </w:pPr>
      <w:r w:rsidRPr="002F1799">
        <w:rPr>
          <w:rFonts w:cs="Arial"/>
          <w:color w:val="auto"/>
        </w:rPr>
        <w:t xml:space="preserve">Mit meiner Untschrift bestätige ich </w:t>
      </w:r>
    </w:p>
    <w:p w14:paraId="1D98D01F" w14:textId="66672A60" w:rsidR="00F91087" w:rsidRDefault="002309FB" w:rsidP="00F91087">
      <w:pPr>
        <w:tabs>
          <w:tab w:val="left" w:pos="426"/>
          <w:tab w:val="left" w:pos="5812"/>
        </w:tabs>
        <w:spacing w:after="20"/>
        <w:ind w:left="425" w:hanging="425"/>
        <w:rPr>
          <w:rFonts w:cs="Arial"/>
          <w:color w:val="auto"/>
        </w:rPr>
      </w:pPr>
      <w:r>
        <w:rPr>
          <w:rFonts w:cs="Arial"/>
          <w:color w:val="auto"/>
        </w:rPr>
        <w:t>(1)</w:t>
      </w:r>
      <w:r w:rsidR="00F91087">
        <w:rPr>
          <w:rFonts w:cs="Arial"/>
          <w:color w:val="auto"/>
        </w:rPr>
        <w:tab/>
      </w:r>
      <w:r w:rsidR="00704271" w:rsidRPr="002F1799">
        <w:rPr>
          <w:rFonts w:cs="Arial"/>
          <w:color w:val="auto"/>
        </w:rPr>
        <w:t xml:space="preserve">meine Antworten in der Tabelle (Ja/Nein) und </w:t>
      </w:r>
    </w:p>
    <w:p w14:paraId="55C802CB" w14:textId="4CEB1DC3" w:rsidR="00F91087" w:rsidRDefault="002309FB" w:rsidP="00F91087">
      <w:pPr>
        <w:tabs>
          <w:tab w:val="left" w:pos="426"/>
          <w:tab w:val="left" w:pos="5812"/>
        </w:tabs>
        <w:spacing w:after="20"/>
        <w:ind w:left="425" w:hanging="425"/>
        <w:rPr>
          <w:rFonts w:cs="Arial"/>
          <w:color w:val="auto"/>
        </w:rPr>
      </w:pPr>
      <w:r>
        <w:rPr>
          <w:rFonts w:cs="Arial"/>
          <w:color w:val="auto"/>
        </w:rPr>
        <w:t>(2)</w:t>
      </w:r>
      <w:r w:rsidR="00F91087">
        <w:rPr>
          <w:rFonts w:cs="Arial"/>
          <w:color w:val="auto"/>
        </w:rPr>
        <w:tab/>
      </w:r>
      <w:r w:rsidR="00704271" w:rsidRPr="002F1799">
        <w:rPr>
          <w:rFonts w:cs="Arial"/>
          <w:color w:val="auto"/>
        </w:rPr>
        <w:t xml:space="preserve">dass ich das </w:t>
      </w:r>
      <w:r w:rsidR="004033F6" w:rsidRPr="002F1799">
        <w:rPr>
          <w:rFonts w:cs="Arial"/>
          <w:color w:val="auto"/>
        </w:rPr>
        <w:t>IFT unverzüglich über jede Situation informieren</w:t>
      </w:r>
      <w:r w:rsidR="00704271" w:rsidRPr="002F1799">
        <w:rPr>
          <w:rFonts w:cs="Arial"/>
          <w:color w:val="auto"/>
        </w:rPr>
        <w:t xml:space="preserve"> werde</w:t>
      </w:r>
      <w:r w:rsidR="004033F6" w:rsidRPr="002F1799">
        <w:rPr>
          <w:rFonts w:cs="Arial"/>
          <w:color w:val="auto"/>
        </w:rPr>
        <w:t>, die als Interessenkonflikt gilt oder zu einem Interessenkonflikt führen könnte</w:t>
      </w:r>
      <w:r w:rsidR="00FF1E21">
        <w:rPr>
          <w:rFonts w:cs="Arial"/>
          <w:color w:val="auto"/>
        </w:rPr>
        <w:t>.</w:t>
      </w:r>
    </w:p>
    <w:p w14:paraId="3104BA09" w14:textId="265ADC41" w:rsidR="00704271" w:rsidRPr="002F1799" w:rsidRDefault="002309FB" w:rsidP="00F91087">
      <w:pPr>
        <w:tabs>
          <w:tab w:val="left" w:pos="426"/>
          <w:tab w:val="left" w:pos="5812"/>
        </w:tabs>
        <w:spacing w:after="20"/>
        <w:ind w:left="425" w:hanging="425"/>
        <w:rPr>
          <w:rFonts w:cs="Arial"/>
          <w:color w:val="auto"/>
        </w:rPr>
      </w:pPr>
      <w:r>
        <w:rPr>
          <w:rFonts w:cs="Arial"/>
          <w:color w:val="auto"/>
        </w:rPr>
        <w:t>(3)</w:t>
      </w:r>
      <w:r w:rsidR="00F91087">
        <w:rPr>
          <w:rFonts w:cs="Arial"/>
          <w:color w:val="auto"/>
        </w:rPr>
        <w:tab/>
      </w:r>
      <w:r w:rsidR="00704271" w:rsidRPr="002F1799">
        <w:rPr>
          <w:rFonts w:cs="Arial"/>
          <w:color w:val="auto"/>
        </w:rPr>
        <w:t>Ich habe dem IFT genaue, aufrichtige und vollständige Informationen zur Verfügung gestellt.</w:t>
      </w:r>
    </w:p>
    <w:p w14:paraId="69530571" w14:textId="77777777" w:rsidR="00704271" w:rsidRPr="002F1799" w:rsidRDefault="00704271" w:rsidP="00704271">
      <w:pPr>
        <w:tabs>
          <w:tab w:val="left" w:pos="5812"/>
        </w:tabs>
        <w:spacing w:after="80"/>
        <w:rPr>
          <w:rFonts w:cs="Arial"/>
          <w:color w:val="auto"/>
        </w:rPr>
      </w:pPr>
    </w:p>
    <w:p w14:paraId="696E9A36" w14:textId="2C28FDA3" w:rsidR="00F91087" w:rsidRDefault="00F91087" w:rsidP="00B76C3D">
      <w:pPr>
        <w:tabs>
          <w:tab w:val="left" w:pos="567"/>
          <w:tab w:val="left" w:pos="5812"/>
        </w:tabs>
        <w:spacing w:after="80"/>
        <w:ind w:left="567" w:hanging="567"/>
        <w:rPr>
          <w:rFonts w:cs="Arial"/>
        </w:rPr>
      </w:pPr>
    </w:p>
    <w:p w14:paraId="3B971D53" w14:textId="23204003" w:rsidR="00F91087" w:rsidRDefault="00F91087" w:rsidP="00B76C3D">
      <w:pPr>
        <w:tabs>
          <w:tab w:val="left" w:pos="567"/>
          <w:tab w:val="left" w:pos="5812"/>
        </w:tabs>
        <w:spacing w:after="80"/>
        <w:ind w:left="567" w:hanging="567"/>
        <w:rPr>
          <w:rFonts w:cs="Arial"/>
        </w:rPr>
      </w:pPr>
    </w:p>
    <w:p w14:paraId="3CC2F799" w14:textId="77777777" w:rsidR="00F55FBE" w:rsidRDefault="00F55FBE" w:rsidP="00F55FBE">
      <w:pPr>
        <w:tabs>
          <w:tab w:val="left" w:pos="567"/>
          <w:tab w:val="left" w:pos="5812"/>
        </w:tabs>
        <w:spacing w:after="80"/>
        <w:ind w:left="567" w:hanging="567"/>
        <w:rPr>
          <w:rFonts w:cs="Arial"/>
        </w:rPr>
      </w:pPr>
    </w:p>
    <w:p w14:paraId="7CCA0DB8" w14:textId="5DB3B8F2" w:rsidR="00AD16C0" w:rsidRPr="00C557AC" w:rsidRDefault="00F55FBE" w:rsidP="00C557AC">
      <w:pPr>
        <w:tabs>
          <w:tab w:val="left" w:pos="567"/>
          <w:tab w:val="left" w:pos="5812"/>
        </w:tabs>
        <w:spacing w:after="80"/>
        <w:ind w:left="567" w:hanging="567"/>
        <w:rPr>
          <w:rFonts w:cs="Arial"/>
        </w:rPr>
      </w:pPr>
      <w:r w:rsidRPr="003D125E">
        <w:rPr>
          <w:rFonts w:cs="Arial"/>
        </w:rPr>
        <w:t xml:space="preserve">Datum, </w:t>
      </w:r>
      <w:r w:rsidR="003D125E" w:rsidRPr="003D125E">
        <w:rPr>
          <w:rFonts w:cs="Arial"/>
        </w:rPr>
        <w:t xml:space="preserve">Name und </w:t>
      </w:r>
      <w:r w:rsidRPr="003D125E">
        <w:rPr>
          <w:rFonts w:cs="Arial"/>
        </w:rPr>
        <w:t>Unterschrift, Stempel</w:t>
      </w:r>
    </w:p>
    <w:sectPr w:rsidR="00AD16C0" w:rsidRPr="00C557AC" w:rsidSect="00816CD7">
      <w:headerReference w:type="default" r:id="rId7"/>
      <w:footerReference w:type="default" r:id="rId8"/>
      <w:pgSz w:w="11910" w:h="16840"/>
      <w:pgMar w:top="1702" w:right="851" w:bottom="709" w:left="1134" w:header="720" w:footer="624" w:gutter="0"/>
      <w:cols w:space="62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6FB7" w14:textId="77777777" w:rsidR="00A13310" w:rsidRDefault="00A13310" w:rsidP="002270F0">
      <w:r>
        <w:separator/>
      </w:r>
    </w:p>
  </w:endnote>
  <w:endnote w:type="continuationSeparator" w:id="0">
    <w:p w14:paraId="58790AA4" w14:textId="77777777" w:rsidR="00A13310" w:rsidRDefault="00A13310" w:rsidP="0022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Medium">
    <w:altName w:val="Calibri"/>
    <w:panose1 w:val="00000000000000000000"/>
    <w:charset w:val="4D"/>
    <w:family w:val="auto"/>
    <w:notTrueType/>
    <w:pitch w:val="variable"/>
    <w:sig w:usb0="00000207" w:usb1="00000000" w:usb2="00000000" w:usb3="00000000" w:csb0="00000097" w:csb1="00000000"/>
  </w:font>
  <w:font w:name="Gilroy Bold">
    <w:panose1 w:val="00000800000000000000"/>
    <w:charset w:val="00"/>
    <w:family w:val="modern"/>
    <w:notTrueType/>
    <w:pitch w:val="variable"/>
    <w:sig w:usb0="00000207" w:usb1="00000000" w:usb2="00000000" w:usb3="00000000" w:csb0="00000097" w:csb1="00000000"/>
  </w:font>
  <w:font w:name="Gilroy">
    <w:panose1 w:val="00000500000000000000"/>
    <w:charset w:val="00"/>
    <w:family w:val="modern"/>
    <w:notTrueType/>
    <w:pitch w:val="variable"/>
    <w:sig w:usb0="00000207" w:usb1="00000000" w:usb2="00000000" w:usb3="00000000" w:csb0="00000097" w:csb1="00000000"/>
  </w:font>
  <w:font w:name="CeraPRO-Regular">
    <w:altName w:val="Calibri"/>
    <w:charset w:val="00"/>
    <w:family w:val="swiss"/>
    <w:pitch w:val="variable"/>
    <w:sig w:usb0="A00002FF" w:usb1="5000E43B" w:usb2="00000000" w:usb3="00000000" w:csb0="0000009F" w:csb1="00000000"/>
  </w:font>
  <w:font w:name="Gilroy Medium">
    <w:altName w:val="Calibri"/>
    <w:panose1 w:val="000006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9A0C" w14:textId="77777777" w:rsidR="00445C61" w:rsidRPr="00533A2B" w:rsidRDefault="00445C61" w:rsidP="002270F0">
    <w:pPr>
      <w:pStyle w:val="Fuzeile"/>
    </w:pPr>
    <w:r w:rsidRPr="00533A2B">
      <w:rPr>
        <w:noProof/>
      </w:rPr>
      <mc:AlternateContent>
        <mc:Choice Requires="wps">
          <w:drawing>
            <wp:anchor distT="0" distB="0" distL="114300" distR="114300" simplePos="0" relativeHeight="251670016" behindDoc="0" locked="0" layoutInCell="1" allowOverlap="1" wp14:anchorId="205A95BA" wp14:editId="4E2ED277">
              <wp:simplePos x="0" y="0"/>
              <wp:positionH relativeFrom="column">
                <wp:posOffset>-715645</wp:posOffset>
              </wp:positionH>
              <wp:positionV relativeFrom="paragraph">
                <wp:posOffset>-2509630</wp:posOffset>
              </wp:positionV>
              <wp:extent cx="182880" cy="0"/>
              <wp:effectExtent l="0" t="0" r="7620" b="12700"/>
              <wp:wrapNone/>
              <wp:docPr id="5" name="Gerade Verbindung 5"/>
              <wp:cNvGraphicFramePr/>
              <a:graphic xmlns:a="http://schemas.openxmlformats.org/drawingml/2006/main">
                <a:graphicData uri="http://schemas.microsoft.com/office/word/2010/wordprocessingShape">
                  <wps:wsp>
                    <wps:cNvCnPr/>
                    <wps:spPr>
                      <a:xfrm flipH="1">
                        <a:off x="0" y="0"/>
                        <a:ext cx="18288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53F1C" id="Gerade Verbindung 5"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97.6pt" to="-41.9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" strokecolor="#a5a5a5 [2092]"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133C" w14:textId="77777777" w:rsidR="00A13310" w:rsidRDefault="00A13310" w:rsidP="002270F0">
      <w:r>
        <w:separator/>
      </w:r>
    </w:p>
  </w:footnote>
  <w:footnote w:type="continuationSeparator" w:id="0">
    <w:p w14:paraId="67D7EFFE" w14:textId="77777777" w:rsidR="00A13310" w:rsidRDefault="00A13310" w:rsidP="0022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D71" w14:textId="5C2CD8FA" w:rsidR="00445C61" w:rsidRDefault="00445C61" w:rsidP="002270F0">
    <w:pPr>
      <w:pStyle w:val="Kopfzeile"/>
    </w:pPr>
    <w:r w:rsidRPr="00AA0A0F">
      <w:rPr>
        <w:noProof/>
      </w:rPr>
      <mc:AlternateContent>
        <mc:Choice Requires="wps">
          <w:drawing>
            <wp:anchor distT="0" distB="0" distL="114300" distR="114300" simplePos="0" relativeHeight="251665920" behindDoc="0" locked="0" layoutInCell="1" allowOverlap="1" wp14:anchorId="1D1ACB5A" wp14:editId="3F8CE6C8">
              <wp:simplePos x="0" y="0"/>
              <wp:positionH relativeFrom="column">
                <wp:posOffset>-715010</wp:posOffset>
              </wp:positionH>
              <wp:positionV relativeFrom="paragraph">
                <wp:posOffset>3354595</wp:posOffset>
              </wp:positionV>
              <wp:extent cx="182880" cy="0"/>
              <wp:effectExtent l="0" t="0" r="7620" b="12700"/>
              <wp:wrapNone/>
              <wp:docPr id="2" name="Gerade Verbindung 2"/>
              <wp:cNvGraphicFramePr/>
              <a:graphic xmlns:a="http://schemas.openxmlformats.org/drawingml/2006/main">
                <a:graphicData uri="http://schemas.microsoft.com/office/word/2010/wordprocessingShape">
                  <wps:wsp>
                    <wps:cNvCnPr/>
                    <wps:spPr>
                      <a:xfrm flipH="1">
                        <a:off x="0" y="0"/>
                        <a:ext cx="18288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E5C84A" id="Gerade Verbindung 2" o:spid="_x0000_s1026" style="position:absolute;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pt,264.15pt" to="-41.9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" strokecolor="#a5a5a5 [2092]" strokeweight=".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jWwNDUyNjQwMDQ3NzVQ0lEKTi0uzszPAykwrAUAFbC6mCwAAAA="/>
  </w:docVars>
  <w:rsids>
    <w:rsidRoot w:val="00A13310"/>
    <w:rsid w:val="001372DD"/>
    <w:rsid w:val="00165698"/>
    <w:rsid w:val="001B1062"/>
    <w:rsid w:val="001C1CFD"/>
    <w:rsid w:val="002141AB"/>
    <w:rsid w:val="002270F0"/>
    <w:rsid w:val="002309FB"/>
    <w:rsid w:val="00284397"/>
    <w:rsid w:val="002E632F"/>
    <w:rsid w:val="002F1799"/>
    <w:rsid w:val="002F7E0C"/>
    <w:rsid w:val="003263C8"/>
    <w:rsid w:val="003339C6"/>
    <w:rsid w:val="00351C96"/>
    <w:rsid w:val="003D125E"/>
    <w:rsid w:val="004033F6"/>
    <w:rsid w:val="00437C87"/>
    <w:rsid w:val="00445C61"/>
    <w:rsid w:val="00482CD7"/>
    <w:rsid w:val="004D4815"/>
    <w:rsid w:val="00533A2B"/>
    <w:rsid w:val="005665E8"/>
    <w:rsid w:val="00577338"/>
    <w:rsid w:val="0058194E"/>
    <w:rsid w:val="005B03AD"/>
    <w:rsid w:val="005F52AE"/>
    <w:rsid w:val="00623697"/>
    <w:rsid w:val="00673C0A"/>
    <w:rsid w:val="006D3D95"/>
    <w:rsid w:val="00704271"/>
    <w:rsid w:val="00743277"/>
    <w:rsid w:val="007C0DE2"/>
    <w:rsid w:val="007D17C0"/>
    <w:rsid w:val="00816CD7"/>
    <w:rsid w:val="00842854"/>
    <w:rsid w:val="008900F5"/>
    <w:rsid w:val="008968D5"/>
    <w:rsid w:val="0090253D"/>
    <w:rsid w:val="00942773"/>
    <w:rsid w:val="00997279"/>
    <w:rsid w:val="009F1804"/>
    <w:rsid w:val="00A13310"/>
    <w:rsid w:val="00A37974"/>
    <w:rsid w:val="00A55EB5"/>
    <w:rsid w:val="00AA0A0F"/>
    <w:rsid w:val="00AA260E"/>
    <w:rsid w:val="00AD16C0"/>
    <w:rsid w:val="00AD2EA6"/>
    <w:rsid w:val="00AD6DE8"/>
    <w:rsid w:val="00AE146D"/>
    <w:rsid w:val="00B567A7"/>
    <w:rsid w:val="00B6182D"/>
    <w:rsid w:val="00B76C3D"/>
    <w:rsid w:val="00BA16E3"/>
    <w:rsid w:val="00C06329"/>
    <w:rsid w:val="00C173AB"/>
    <w:rsid w:val="00C35977"/>
    <w:rsid w:val="00C557AC"/>
    <w:rsid w:val="00C95013"/>
    <w:rsid w:val="00CF73FD"/>
    <w:rsid w:val="00D07D86"/>
    <w:rsid w:val="00D31A7B"/>
    <w:rsid w:val="00D440C9"/>
    <w:rsid w:val="00D84A3B"/>
    <w:rsid w:val="00DB30DD"/>
    <w:rsid w:val="00DE30DF"/>
    <w:rsid w:val="00DF2336"/>
    <w:rsid w:val="00E278BE"/>
    <w:rsid w:val="00E7156C"/>
    <w:rsid w:val="00EB77C0"/>
    <w:rsid w:val="00EF02AE"/>
    <w:rsid w:val="00F34B41"/>
    <w:rsid w:val="00F55FBE"/>
    <w:rsid w:val="00F65497"/>
    <w:rsid w:val="00F91087"/>
    <w:rsid w:val="00F91AF8"/>
    <w:rsid w:val="00FF1E21"/>
    <w:rsid w:val="00FF5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F5B10"/>
  <w15:docId w15:val="{381A6FB6-C804-45BE-97CF-004F7A89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Briefkopf"/>
    <w:qFormat/>
    <w:rsid w:val="002270F0"/>
    <w:rPr>
      <w:rFonts w:ascii="Gilroy-Medium" w:eastAsia="Gilroy-Medium" w:hAnsi="Gilroy-Medium" w:cs="Gilroy-Medium"/>
      <w:color w:val="0D0D0D" w:themeColor="text1" w:themeTint="F2"/>
      <w:lang w:val="de-DE"/>
    </w:rPr>
  </w:style>
  <w:style w:type="paragraph" w:styleId="berschrift1">
    <w:name w:val="heading 1"/>
    <w:basedOn w:val="Listenabsatz"/>
    <w:next w:val="Standard"/>
    <w:link w:val="berschrift1Zchn"/>
    <w:uiPriority w:val="9"/>
    <w:qFormat/>
    <w:rsid w:val="002270F0"/>
    <w:pPr>
      <w:spacing w:before="0" w:after="40" w:line="240" w:lineRule="auto"/>
      <w:outlineLvl w:val="0"/>
    </w:pPr>
    <w:rPr>
      <w:rFonts w:asciiTheme="minorHAnsi" w:hAnsiTheme="minorHAnsi" w:cstheme="minorHAnsi"/>
      <w:b/>
      <w:b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5"/>
      <w:szCs w:val="15"/>
    </w:rPr>
  </w:style>
  <w:style w:type="paragraph" w:styleId="Titel">
    <w:name w:val="Title"/>
    <w:basedOn w:val="Standard"/>
    <w:link w:val="TitelZchn"/>
    <w:uiPriority w:val="10"/>
    <w:qFormat/>
    <w:pPr>
      <w:spacing w:before="122"/>
      <w:ind w:left="7819"/>
    </w:pPr>
    <w:rPr>
      <w:rFonts w:ascii="Gilroy Bold" w:eastAsia="Gilroy Bold" w:hAnsi="Gilroy Bold" w:cs="Gilroy Bold"/>
      <w:b/>
      <w:bCs/>
      <w:sz w:val="19"/>
      <w:szCs w:val="19"/>
    </w:rPr>
  </w:style>
  <w:style w:type="paragraph" w:styleId="Listenabsatz">
    <w:name w:val="List Paragraph"/>
    <w:aliases w:val="Fliestext"/>
    <w:uiPriority w:val="1"/>
    <w:qFormat/>
    <w:rsid w:val="004D4815"/>
    <w:pPr>
      <w:spacing w:before="240" w:after="240" w:line="280" w:lineRule="exact"/>
    </w:pPr>
    <w:rPr>
      <w:rFonts w:ascii="Gilroy" w:eastAsia="Gilroy-Medium" w:hAnsi="Gilroy" w:cs="Gilroy-Medium"/>
      <w:lang w:val="de-DE"/>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173AB"/>
    <w:pPr>
      <w:tabs>
        <w:tab w:val="center" w:pos="4536"/>
        <w:tab w:val="right" w:pos="9072"/>
      </w:tabs>
    </w:pPr>
  </w:style>
  <w:style w:type="character" w:customStyle="1" w:styleId="KopfzeileZchn">
    <w:name w:val="Kopfzeile Zchn"/>
    <w:basedOn w:val="Absatz-Standardschriftart"/>
    <w:link w:val="Kopfzeile"/>
    <w:uiPriority w:val="99"/>
    <w:rsid w:val="00C173AB"/>
    <w:rPr>
      <w:rFonts w:ascii="Gilroy-Medium" w:eastAsia="Gilroy-Medium" w:hAnsi="Gilroy-Medium" w:cs="Gilroy-Medium"/>
      <w:lang w:val="de-DE"/>
    </w:rPr>
  </w:style>
  <w:style w:type="paragraph" w:styleId="Fuzeile">
    <w:name w:val="footer"/>
    <w:basedOn w:val="Standard"/>
    <w:link w:val="FuzeileZchn"/>
    <w:uiPriority w:val="99"/>
    <w:unhideWhenUsed/>
    <w:rsid w:val="00C173AB"/>
    <w:pPr>
      <w:tabs>
        <w:tab w:val="center" w:pos="4536"/>
        <w:tab w:val="right" w:pos="9072"/>
      </w:tabs>
    </w:pPr>
  </w:style>
  <w:style w:type="character" w:customStyle="1" w:styleId="FuzeileZchn">
    <w:name w:val="Fußzeile Zchn"/>
    <w:basedOn w:val="Absatz-Standardschriftart"/>
    <w:link w:val="Fuzeile"/>
    <w:uiPriority w:val="99"/>
    <w:rsid w:val="00C173AB"/>
    <w:rPr>
      <w:rFonts w:ascii="Gilroy-Medium" w:eastAsia="Gilroy-Medium" w:hAnsi="Gilroy-Medium" w:cs="Gilroy-Medium"/>
      <w:lang w:val="de-DE"/>
    </w:rPr>
  </w:style>
  <w:style w:type="table" w:styleId="Tabellenraster">
    <w:name w:val="Table Grid"/>
    <w:basedOn w:val="NormaleTabelle"/>
    <w:uiPriority w:val="39"/>
    <w:rsid w:val="001B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4A3B"/>
    <w:rPr>
      <w:color w:val="0000FF" w:themeColor="hyperlink"/>
      <w:u w:val="single"/>
    </w:rPr>
  </w:style>
  <w:style w:type="character" w:styleId="NichtaufgelsteErwhnung">
    <w:name w:val="Unresolved Mention"/>
    <w:basedOn w:val="Absatz-Standardschriftart"/>
    <w:uiPriority w:val="99"/>
    <w:semiHidden/>
    <w:unhideWhenUsed/>
    <w:rsid w:val="00D84A3B"/>
    <w:rPr>
      <w:color w:val="605E5C"/>
      <w:shd w:val="clear" w:color="auto" w:fill="E1DFDD"/>
    </w:rPr>
  </w:style>
  <w:style w:type="character" w:styleId="BesuchterLink">
    <w:name w:val="FollowedHyperlink"/>
    <w:basedOn w:val="Absatz-Standardschriftart"/>
    <w:uiPriority w:val="99"/>
    <w:semiHidden/>
    <w:unhideWhenUsed/>
    <w:rsid w:val="00D84A3B"/>
    <w:rPr>
      <w:color w:val="800080" w:themeColor="followedHyperlink"/>
      <w:u w:val="single"/>
    </w:rPr>
  </w:style>
  <w:style w:type="character" w:customStyle="1" w:styleId="TitelZchn">
    <w:name w:val="Titel Zchn"/>
    <w:basedOn w:val="Absatz-Standardschriftart"/>
    <w:link w:val="Titel"/>
    <w:uiPriority w:val="10"/>
    <w:rsid w:val="00E278BE"/>
    <w:rPr>
      <w:rFonts w:ascii="Gilroy Bold" w:eastAsia="Gilroy Bold" w:hAnsi="Gilroy Bold" w:cs="Gilroy Bold"/>
      <w:b/>
      <w:bCs/>
      <w:sz w:val="19"/>
      <w:szCs w:val="19"/>
      <w:lang w:val="de-DE"/>
    </w:rPr>
  </w:style>
  <w:style w:type="paragraph" w:styleId="KeinLeerraum">
    <w:name w:val="No Spacing"/>
    <w:aliases w:val="Bold"/>
    <w:basedOn w:val="Listenabsatz"/>
    <w:next w:val="Listenabsatz"/>
    <w:uiPriority w:val="1"/>
    <w:qFormat/>
    <w:rsid w:val="002F7E0C"/>
    <w:rPr>
      <w:rFonts w:ascii="Gilroy Bold" w:hAnsi="Gilroy Bold"/>
      <w:b/>
    </w:rPr>
  </w:style>
  <w:style w:type="paragraph" w:customStyle="1" w:styleId="Fu">
    <w:name w:val="Fuß"/>
    <w:basedOn w:val="Standard"/>
    <w:uiPriority w:val="99"/>
    <w:rsid w:val="00B6182D"/>
    <w:pPr>
      <w:widowControl/>
      <w:adjustRightInd w:val="0"/>
      <w:spacing w:after="57" w:line="160" w:lineRule="atLeast"/>
      <w:textAlignment w:val="center"/>
    </w:pPr>
    <w:rPr>
      <w:rFonts w:ascii="CeraPRO-Regular" w:eastAsiaTheme="minorHAnsi" w:hAnsi="CeraPRO-Regular" w:cs="CeraPRO-Regular"/>
      <w:color w:val="0019FF"/>
      <w:sz w:val="14"/>
      <w:szCs w:val="14"/>
      <w14:textFill>
        <w14:solidFill>
          <w14:srgbClr w14:val="0019FF">
            <w14:lumMod w14:val="95000"/>
            <w14:lumOff w14:val="5000"/>
          </w14:srgbClr>
        </w14:solidFill>
      </w14:textFill>
    </w:rPr>
  </w:style>
  <w:style w:type="paragraph" w:customStyle="1" w:styleId="Brief-Fu">
    <w:name w:val="Brief-Fuß"/>
    <w:basedOn w:val="Standard"/>
    <w:uiPriority w:val="99"/>
    <w:rsid w:val="00B6182D"/>
    <w:pPr>
      <w:widowControl/>
      <w:adjustRightInd w:val="0"/>
      <w:spacing w:line="190" w:lineRule="atLeast"/>
      <w:textAlignment w:val="center"/>
    </w:pPr>
    <w:rPr>
      <w:rFonts w:ascii="Gilroy Medium" w:eastAsiaTheme="minorHAnsi" w:hAnsi="Gilroy Medium" w:cs="Gilroy Medium"/>
      <w:color w:val="000019"/>
      <w:sz w:val="15"/>
      <w:szCs w:val="15"/>
      <w14:textFill>
        <w14:solidFill>
          <w14:srgbClr w14:val="000019">
            <w14:lumMod w14:val="95000"/>
            <w14:lumOff w14:val="5000"/>
          </w14:srgbClr>
        </w14:solidFill>
      </w14:textFill>
    </w:rPr>
  </w:style>
  <w:style w:type="paragraph" w:customStyle="1" w:styleId="Briefblock1">
    <w:name w:val="Briefblock1"/>
    <w:basedOn w:val="Titel"/>
    <w:next w:val="Briefblock2"/>
    <w:link w:val="Briefblock1Zchn"/>
    <w:qFormat/>
    <w:rsid w:val="006D3D95"/>
    <w:pPr>
      <w:widowControl/>
      <w:tabs>
        <w:tab w:val="left" w:pos="7797"/>
      </w:tabs>
      <w:autoSpaceDE/>
      <w:autoSpaceDN/>
      <w:spacing w:before="0" w:after="120" w:line="400" w:lineRule="exact"/>
      <w:ind w:left="0"/>
    </w:pPr>
    <w:rPr>
      <w:rFonts w:ascii="Calibri" w:eastAsia="Calibri" w:hAnsi="Calibri" w:cs="Times New Roman"/>
      <w:color w:val="0D0D0D"/>
      <w:sz w:val="24"/>
      <w:szCs w:val="24"/>
      <w14:textFill>
        <w14:solidFill>
          <w14:srgbClr w14:val="0D0D0D">
            <w14:lumMod w14:val="95000"/>
            <w14:lumOff w14:val="5000"/>
          </w14:srgbClr>
        </w14:solidFill>
      </w14:textFill>
    </w:rPr>
  </w:style>
  <w:style w:type="paragraph" w:customStyle="1" w:styleId="Briefblock2">
    <w:name w:val="Briefblock2"/>
    <w:link w:val="Briefblock2Zchn"/>
    <w:qFormat/>
    <w:rsid w:val="006D3D95"/>
    <w:pPr>
      <w:spacing w:before="40"/>
    </w:pPr>
    <w:rPr>
      <w:rFonts w:ascii="Calibri" w:eastAsia="Gilroy-Medium" w:hAnsi="Calibri" w:cs="Gilroy-Medium"/>
      <w:color w:val="0F172C"/>
      <w:spacing w:val="-1"/>
      <w:w w:val="105"/>
      <w:sz w:val="19"/>
      <w:lang w:val="de-DE"/>
    </w:rPr>
  </w:style>
  <w:style w:type="character" w:customStyle="1" w:styleId="Briefblock1Zchn">
    <w:name w:val="Briefblock1 Zchn"/>
    <w:basedOn w:val="TitelZchn"/>
    <w:link w:val="Briefblock1"/>
    <w:rsid w:val="006D3D95"/>
    <w:rPr>
      <w:rFonts w:ascii="Calibri" w:eastAsia="Calibri" w:hAnsi="Calibri" w:cs="Times New Roman"/>
      <w:b/>
      <w:bCs/>
      <w:color w:val="0D0D0D"/>
      <w:sz w:val="24"/>
      <w:szCs w:val="24"/>
      <w:lang w:val="de-DE"/>
    </w:rPr>
  </w:style>
  <w:style w:type="character" w:customStyle="1" w:styleId="Briefblock2Zchn">
    <w:name w:val="Briefblock2 Zchn"/>
    <w:basedOn w:val="Absatz-Standardschriftart"/>
    <w:link w:val="Briefblock2"/>
    <w:rsid w:val="006D3D95"/>
    <w:rPr>
      <w:rFonts w:ascii="Calibri" w:eastAsia="Gilroy-Medium" w:hAnsi="Calibri" w:cs="Gilroy-Medium"/>
      <w:color w:val="0F172C"/>
      <w:spacing w:val="-1"/>
      <w:w w:val="105"/>
      <w:sz w:val="19"/>
      <w:lang w:val="de-DE"/>
    </w:rPr>
  </w:style>
  <w:style w:type="paragraph" w:styleId="Kommentartext">
    <w:name w:val="annotation text"/>
    <w:basedOn w:val="Standard"/>
    <w:link w:val="KommentartextZchn"/>
    <w:uiPriority w:val="99"/>
    <w:unhideWhenUsed/>
    <w:rsid w:val="00F34B41"/>
    <w:pPr>
      <w:widowControl/>
      <w:autoSpaceDE/>
      <w:autoSpaceDN/>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F34B41"/>
    <w:rPr>
      <w:rFonts w:ascii="Arial" w:eastAsia="Times New Roman" w:hAnsi="Arial" w:cs="Times New Roman"/>
      <w:sz w:val="20"/>
      <w:szCs w:val="20"/>
      <w:lang w:val="de-DE" w:eastAsia="de-DE"/>
    </w:rPr>
  </w:style>
  <w:style w:type="paragraph" w:styleId="berarbeitung">
    <w:name w:val="Revision"/>
    <w:hidden/>
    <w:uiPriority w:val="99"/>
    <w:semiHidden/>
    <w:rsid w:val="00F34B41"/>
    <w:pPr>
      <w:widowControl/>
      <w:autoSpaceDE/>
      <w:autoSpaceDN/>
    </w:pPr>
    <w:rPr>
      <w:rFonts w:ascii="Gilroy-Medium" w:eastAsia="Gilroy-Medium" w:hAnsi="Gilroy-Medium" w:cs="Gilroy-Medium"/>
      <w:lang w:val="de-DE"/>
    </w:rPr>
  </w:style>
  <w:style w:type="character" w:customStyle="1" w:styleId="berschrift1Zchn">
    <w:name w:val="Überschrift 1 Zchn"/>
    <w:basedOn w:val="Absatz-Standardschriftart"/>
    <w:link w:val="berschrift1"/>
    <w:uiPriority w:val="9"/>
    <w:rsid w:val="002270F0"/>
    <w:rPr>
      <w:rFonts w:eastAsia="Gilroy-Medium" w:cstheme="minorHAnsi"/>
      <w:b/>
      <w:bCs/>
      <w:color w:val="404040" w:themeColor="text1" w:themeTint="BF"/>
      <w:lang w:val="de-DE"/>
    </w:rPr>
  </w:style>
  <w:style w:type="paragraph" w:customStyle="1" w:styleId="Fristen">
    <w:name w:val="Fristen"/>
    <w:basedOn w:val="Standard"/>
    <w:link w:val="FristenZchn"/>
    <w:qFormat/>
    <w:rsid w:val="002270F0"/>
    <w:pPr>
      <w:tabs>
        <w:tab w:val="left" w:pos="5812"/>
      </w:tabs>
      <w:spacing w:after="80"/>
    </w:pPr>
  </w:style>
  <w:style w:type="paragraph" w:styleId="Funotentext">
    <w:name w:val="footnote text"/>
    <w:basedOn w:val="Standard"/>
    <w:link w:val="FunotentextZchn"/>
    <w:uiPriority w:val="99"/>
    <w:semiHidden/>
    <w:unhideWhenUsed/>
    <w:rsid w:val="00D440C9"/>
    <w:rPr>
      <w:sz w:val="20"/>
      <w:szCs w:val="20"/>
    </w:rPr>
  </w:style>
  <w:style w:type="character" w:customStyle="1" w:styleId="FristenZchn">
    <w:name w:val="Fristen Zchn"/>
    <w:basedOn w:val="Absatz-Standardschriftart"/>
    <w:link w:val="Fristen"/>
    <w:rsid w:val="002270F0"/>
    <w:rPr>
      <w:rFonts w:ascii="Gilroy-Medium" w:eastAsia="Gilroy-Medium" w:hAnsi="Gilroy-Medium" w:cs="Gilroy-Medium"/>
      <w:lang w:val="de-DE"/>
    </w:rPr>
  </w:style>
  <w:style w:type="character" w:customStyle="1" w:styleId="FunotentextZchn">
    <w:name w:val="Fußnotentext Zchn"/>
    <w:basedOn w:val="Absatz-Standardschriftart"/>
    <w:link w:val="Funotentext"/>
    <w:uiPriority w:val="99"/>
    <w:semiHidden/>
    <w:rsid w:val="00D440C9"/>
    <w:rPr>
      <w:rFonts w:ascii="Gilroy-Medium" w:eastAsia="Gilroy-Medium" w:hAnsi="Gilroy-Medium" w:cs="Gilroy-Medium"/>
      <w:color w:val="0D0D0D" w:themeColor="text1" w:themeTint="F2"/>
      <w:sz w:val="20"/>
      <w:szCs w:val="20"/>
      <w:lang w:val="de-DE"/>
    </w:rPr>
  </w:style>
  <w:style w:type="character" w:styleId="Funotenzeichen">
    <w:name w:val="footnote reference"/>
    <w:basedOn w:val="Absatz-Standardschriftart"/>
    <w:uiPriority w:val="99"/>
    <w:semiHidden/>
    <w:unhideWhenUsed/>
    <w:rsid w:val="00D440C9"/>
    <w:rPr>
      <w:vertAlign w:val="superscript"/>
    </w:rPr>
  </w:style>
  <w:style w:type="character" w:styleId="Kommentarzeichen">
    <w:name w:val="annotation reference"/>
    <w:basedOn w:val="Absatz-Standardschriftart"/>
    <w:uiPriority w:val="99"/>
    <w:semiHidden/>
    <w:unhideWhenUsed/>
    <w:rsid w:val="007C0DE2"/>
    <w:rPr>
      <w:sz w:val="16"/>
      <w:szCs w:val="16"/>
    </w:rPr>
  </w:style>
  <w:style w:type="paragraph" w:styleId="Kommentarthema">
    <w:name w:val="annotation subject"/>
    <w:basedOn w:val="Kommentartext"/>
    <w:next w:val="Kommentartext"/>
    <w:link w:val="KommentarthemaZchn"/>
    <w:uiPriority w:val="99"/>
    <w:semiHidden/>
    <w:unhideWhenUsed/>
    <w:rsid w:val="00DB30DD"/>
    <w:pPr>
      <w:widowControl w:val="0"/>
      <w:autoSpaceDE w:val="0"/>
      <w:autoSpaceDN w:val="0"/>
    </w:pPr>
    <w:rPr>
      <w:rFonts w:ascii="Gilroy-Medium" w:eastAsia="Gilroy-Medium" w:hAnsi="Gilroy-Medium" w:cs="Gilroy-Medium"/>
      <w:b/>
      <w:bCs/>
      <w:lang w:eastAsia="en-US"/>
    </w:rPr>
  </w:style>
  <w:style w:type="character" w:customStyle="1" w:styleId="KommentarthemaZchn">
    <w:name w:val="Kommentarthema Zchn"/>
    <w:basedOn w:val="KommentartextZchn"/>
    <w:link w:val="Kommentarthema"/>
    <w:uiPriority w:val="99"/>
    <w:semiHidden/>
    <w:rsid w:val="00DB30DD"/>
    <w:rPr>
      <w:rFonts w:ascii="Gilroy-Medium" w:eastAsia="Gilroy-Medium" w:hAnsi="Gilroy-Medium" w:cs="Gilroy-Medium"/>
      <w:b/>
      <w:bCs/>
      <w:color w:val="0D0D0D" w:themeColor="text1" w:themeTint="F2"/>
      <w:sz w:val="20"/>
      <w:szCs w:val="20"/>
      <w:lang w:val="de-DE" w:eastAsia="de-DE"/>
    </w:rPr>
  </w:style>
  <w:style w:type="paragraph" w:customStyle="1" w:styleId="Titl-2">
    <w:name w:val="Titl-2"/>
    <w:basedOn w:val="Standard"/>
    <w:link w:val="Titl-2Zchn"/>
    <w:qFormat/>
    <w:rsid w:val="00DE30DF"/>
    <w:pPr>
      <w:tabs>
        <w:tab w:val="left" w:pos="3686"/>
      </w:tabs>
      <w:jc w:val="center"/>
    </w:pPr>
    <w:rPr>
      <w:color w:val="auto"/>
      <w:sz w:val="26"/>
      <w:szCs w:val="26"/>
    </w:rPr>
  </w:style>
  <w:style w:type="character" w:customStyle="1" w:styleId="Titl-2Zchn">
    <w:name w:val="Titl-2 Zchn"/>
    <w:basedOn w:val="Absatz-Standardschriftart"/>
    <w:link w:val="Titl-2"/>
    <w:rsid w:val="00DE30DF"/>
    <w:rPr>
      <w:rFonts w:ascii="Gilroy-Medium" w:eastAsia="Gilroy-Medium" w:hAnsi="Gilroy-Medium" w:cs="Gilroy-Medium"/>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AG%20Olderbak\Olderbak%20Brief%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9AC0-B1FE-9644-8286-483C6797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Olderbak Brief 2023</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Schlueter</dc:creator>
  <cp:lastModifiedBy>Renate Schlüter</cp:lastModifiedBy>
  <cp:revision>22</cp:revision>
  <cp:lastPrinted>2023-04-04T12:53:00Z</cp:lastPrinted>
  <dcterms:created xsi:type="dcterms:W3CDTF">2023-03-09T07:34:00Z</dcterms:created>
  <dcterms:modified xsi:type="dcterms:W3CDTF">2023-04-06T06:33:00Z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Adobe InDesign 17.1 (Macintosh)</vt:lpwstr>
  </property>
  <property fmtid="{D5CDD505-2E9C-101B-9397-08002B2CF9AE}" pid="4" name="LastSaved">
    <vt:filetime>2022-02-25T00:00:00Z</vt:filetime>
  </property>
</Properties>
</file>